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81ADA" w14:textId="77777777" w:rsidR="00C777C0" w:rsidRPr="00241430" w:rsidRDefault="00C777C0" w:rsidP="00241430">
      <w:pPr>
        <w:pStyle w:val="Title"/>
      </w:pPr>
      <w:r w:rsidRPr="00241430">
        <w:t>Algebraic reasoning</w:t>
      </w:r>
    </w:p>
    <w:p w14:paraId="75DAF1A3" w14:textId="539500FF" w:rsidR="00C777C0" w:rsidRPr="00241430" w:rsidRDefault="00C777C0" w:rsidP="00241430">
      <w:pPr>
        <w:pStyle w:val="Title"/>
      </w:pPr>
      <w:r w:rsidRPr="00241430">
        <w:t xml:space="preserve">Module 5: </w:t>
      </w:r>
      <w:r w:rsidRPr="00241430">
        <w:br/>
        <w:t>Seeing, noticing and generalising</w:t>
      </w:r>
    </w:p>
    <w:p w14:paraId="56EB19FE" w14:textId="77777777" w:rsidR="00C777C0" w:rsidRDefault="00C777C0" w:rsidP="00241430">
      <w:pPr>
        <w:pStyle w:val="Title"/>
      </w:pPr>
    </w:p>
    <w:p w14:paraId="6B9D42F2" w14:textId="2897B9DF" w:rsidR="00241430" w:rsidRPr="00241430" w:rsidRDefault="004F1F99" w:rsidP="00241430">
      <w:pPr>
        <w:pStyle w:val="Title"/>
      </w:pPr>
      <w:r w:rsidRPr="00C777C0">
        <w:t>The Mountain Range</w:t>
      </w:r>
      <w:r w:rsidR="008D53BC" w:rsidRPr="00C777C0">
        <w:t xml:space="preserve"> Challenge</w:t>
      </w:r>
    </w:p>
    <w:p w14:paraId="5EC3ECC8" w14:textId="77777777" w:rsidR="00241430" w:rsidRPr="00997000" w:rsidRDefault="00241430" w:rsidP="0040416E">
      <w:pPr>
        <w:pStyle w:val="Heading2"/>
      </w:pPr>
      <w:r w:rsidRPr="00997000">
        <w:t>Acknowledgement</w:t>
      </w:r>
    </w:p>
    <w:p w14:paraId="75ED4FAD" w14:textId="5FC25955" w:rsidR="00241430" w:rsidRPr="00997000" w:rsidRDefault="00241430" w:rsidP="00241430">
      <w:r w:rsidRPr="00997000">
        <w:t xml:space="preserve">This lesson uses the ideas from Task 179 </w:t>
      </w:r>
      <w:r w:rsidRPr="00997000">
        <w:rPr>
          <w:i/>
        </w:rPr>
        <w:t>Unseen Triangles</w:t>
      </w:r>
      <w:r w:rsidRPr="00997000">
        <w:t xml:space="preserve"> of the Mathematics Task Centre Project.</w:t>
      </w:r>
    </w:p>
    <w:p w14:paraId="4C68AAE6" w14:textId="77777777" w:rsidR="004F1F99" w:rsidRPr="0040416E" w:rsidRDefault="004F1F99" w:rsidP="0040416E">
      <w:pPr>
        <w:pStyle w:val="Heading2"/>
      </w:pPr>
      <w:r w:rsidRPr="0040416E">
        <w:t>Materials required</w:t>
      </w:r>
    </w:p>
    <w:p w14:paraId="667126A6" w14:textId="77777777" w:rsidR="004F1F99" w:rsidRPr="00C777C0" w:rsidRDefault="004F1F99" w:rsidP="00241430">
      <w:pPr>
        <w:pStyle w:val="ListParagraph"/>
        <w:numPr>
          <w:ilvl w:val="0"/>
          <w:numId w:val="5"/>
        </w:numPr>
        <w:ind w:left="284" w:hanging="284"/>
      </w:pPr>
      <w:r w:rsidRPr="00C777C0">
        <w:t>Matchsticks or toothpicks (if students work alone)</w:t>
      </w:r>
    </w:p>
    <w:p w14:paraId="1DE49A21" w14:textId="77777777" w:rsidR="004F1F99" w:rsidRPr="00987619" w:rsidRDefault="004F1F99" w:rsidP="00241430">
      <w:pPr>
        <w:pStyle w:val="ListParagraph"/>
        <w:numPr>
          <w:ilvl w:val="0"/>
          <w:numId w:val="5"/>
        </w:numPr>
        <w:ind w:left="284" w:hanging="284"/>
        <w:rPr>
          <w:rFonts w:cstheme="minorHAnsi"/>
        </w:rPr>
      </w:pPr>
      <w:r w:rsidRPr="00987619">
        <w:rPr>
          <w:rFonts w:cstheme="minorHAnsi"/>
        </w:rPr>
        <w:t>Pop sticks (if students working in pairs)</w:t>
      </w:r>
    </w:p>
    <w:p w14:paraId="65F9A613" w14:textId="77777777" w:rsidR="004F1F99" w:rsidRPr="00987619" w:rsidRDefault="004F1F99" w:rsidP="00241430">
      <w:pPr>
        <w:pStyle w:val="ListParagraph"/>
        <w:numPr>
          <w:ilvl w:val="0"/>
          <w:numId w:val="5"/>
        </w:numPr>
        <w:ind w:left="284" w:hanging="284"/>
        <w:rPr>
          <w:rFonts w:cstheme="minorHAnsi"/>
        </w:rPr>
      </w:pPr>
      <w:r w:rsidRPr="00987619">
        <w:rPr>
          <w:rFonts w:cstheme="minorHAnsi"/>
        </w:rPr>
        <w:t>Straws (groups of four on the floor)</w:t>
      </w:r>
    </w:p>
    <w:p w14:paraId="000AFCFE" w14:textId="65DE526F" w:rsidR="004F1F99" w:rsidRPr="00987619" w:rsidRDefault="004F1F99" w:rsidP="00241430">
      <w:pPr>
        <w:pStyle w:val="ListParagraph"/>
        <w:numPr>
          <w:ilvl w:val="0"/>
          <w:numId w:val="5"/>
        </w:numPr>
        <w:ind w:left="284" w:hanging="284"/>
        <w:rPr>
          <w:rFonts w:cstheme="minorHAnsi"/>
        </w:rPr>
      </w:pPr>
      <w:r w:rsidRPr="00987619">
        <w:rPr>
          <w:rFonts w:cstheme="minorHAnsi"/>
        </w:rPr>
        <w:t>Triangle dot paper</w:t>
      </w:r>
    </w:p>
    <w:p w14:paraId="2BEDE4CF" w14:textId="3DE9E9FF" w:rsidR="00D8385D" w:rsidRDefault="004F1F99" w:rsidP="00D2108C">
      <w:pPr>
        <w:rPr>
          <w:rFonts w:cstheme="minorHAnsi"/>
        </w:rPr>
      </w:pPr>
      <w:r>
        <w:rPr>
          <w:rFonts w:cstheme="minorHAnsi"/>
        </w:rPr>
        <w:t>This lesson uses equilateral triangles to model a mountain range</w:t>
      </w:r>
      <w:r w:rsidR="00D8385D">
        <w:rPr>
          <w:rFonts w:cstheme="minorHAnsi"/>
        </w:rPr>
        <w:t>.</w:t>
      </w:r>
    </w:p>
    <w:p w14:paraId="606F9690" w14:textId="77777777" w:rsidR="00D8385D" w:rsidRPr="00692241" w:rsidRDefault="00D8385D" w:rsidP="0040416E">
      <w:pPr>
        <w:pStyle w:val="Heading2"/>
      </w:pPr>
      <w:r w:rsidRPr="00692241">
        <w:t>Introduction</w:t>
      </w:r>
    </w:p>
    <w:p w14:paraId="1AA75347" w14:textId="5DC1B83C" w:rsidR="00D8385D" w:rsidRPr="00241430" w:rsidRDefault="00D8385D" w:rsidP="00241430">
      <w:r>
        <w:t>Ask the students to use their sticks to build a mountai</w:t>
      </w:r>
      <w:r w:rsidR="003D366A">
        <w:t>n which has two sticks on each</w:t>
      </w:r>
      <w:r>
        <w:t xml:space="preserve"> side.</w:t>
      </w:r>
    </w:p>
    <w:p w14:paraId="4C0ECFA5" w14:textId="17444E21" w:rsidR="004F1F99" w:rsidRDefault="00ED447D" w:rsidP="00ED447D">
      <w:pPr>
        <w:jc w:val="center"/>
        <w:rPr>
          <w:rFonts w:cstheme="minorHAnsi"/>
        </w:rPr>
      </w:pPr>
      <w:r w:rsidRPr="00ED447D">
        <w:rPr>
          <w:rFonts w:cstheme="minorHAnsi"/>
        </w:rPr>
        <w:drawing>
          <wp:inline distT="0" distB="0" distL="0" distR="0" wp14:anchorId="3275F77E" wp14:editId="72A47CC1">
            <wp:extent cx="723900" cy="6477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23900" cy="647700"/>
                    </a:xfrm>
                    <a:prstGeom prst="rect">
                      <a:avLst/>
                    </a:prstGeom>
                  </pic:spPr>
                </pic:pic>
              </a:graphicData>
            </a:graphic>
          </wp:inline>
        </w:drawing>
      </w:r>
    </w:p>
    <w:p w14:paraId="6F40BCD0" w14:textId="77777777" w:rsidR="003D366A" w:rsidRDefault="00334DEB" w:rsidP="00241430">
      <w:pPr>
        <w:rPr>
          <w:rFonts w:cstheme="minorHAnsi"/>
        </w:rPr>
      </w:pPr>
      <w:r>
        <w:rPr>
          <w:rFonts w:cstheme="minorHAnsi"/>
        </w:rPr>
        <w:t>Ask them to leave that one on their table and to build another model, this time adding a second mountain that looks the same size but is partly hidden behind the first. Then ask the students to build a third mountain in the range following the same pattern.</w:t>
      </w:r>
    </w:p>
    <w:p w14:paraId="1DF29269" w14:textId="6AFE75D1" w:rsidR="00692241" w:rsidRDefault="00E65DF6" w:rsidP="00E65DF6">
      <w:pPr>
        <w:spacing w:after="0"/>
        <w:jc w:val="center"/>
        <w:rPr>
          <w:rFonts w:cstheme="minorHAnsi"/>
        </w:rPr>
      </w:pPr>
      <w:r w:rsidRPr="00E65DF6">
        <w:rPr>
          <w:rFonts w:cstheme="minorHAnsi"/>
        </w:rPr>
        <w:drawing>
          <wp:inline distT="0" distB="0" distL="0" distR="0" wp14:anchorId="3EFAC5DE" wp14:editId="3585A1B4">
            <wp:extent cx="3962400" cy="6477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62400" cy="647700"/>
                    </a:xfrm>
                    <a:prstGeom prst="rect">
                      <a:avLst/>
                    </a:prstGeom>
                  </pic:spPr>
                </pic:pic>
              </a:graphicData>
            </a:graphic>
          </wp:inline>
        </w:drawing>
      </w:r>
    </w:p>
    <w:p w14:paraId="7DE795CA" w14:textId="77777777" w:rsidR="00692241" w:rsidRDefault="00692241">
      <w:pPr>
        <w:rPr>
          <w:rFonts w:cstheme="minorHAnsi"/>
          <w:b/>
        </w:rPr>
      </w:pPr>
    </w:p>
    <w:p w14:paraId="6BDC64B4" w14:textId="77777777" w:rsidR="0040416E" w:rsidRDefault="0040416E">
      <w:pPr>
        <w:spacing w:after="200"/>
        <w:rPr>
          <w:rFonts w:eastAsiaTheme="majorEastAsia" w:cstheme="majorBidi"/>
          <w:b/>
          <w:color w:val="000000" w:themeColor="text1"/>
          <w:sz w:val="26"/>
          <w:szCs w:val="26"/>
        </w:rPr>
      </w:pPr>
      <w:r>
        <w:br w:type="page"/>
      </w:r>
    </w:p>
    <w:p w14:paraId="386A69CF" w14:textId="1576064D" w:rsidR="00334DEB" w:rsidRDefault="00692241" w:rsidP="0040416E">
      <w:pPr>
        <w:pStyle w:val="Heading2"/>
      </w:pPr>
      <w:r>
        <w:lastRenderedPageBreak/>
        <w:t>Identifying patterns</w:t>
      </w:r>
    </w:p>
    <w:p w14:paraId="2CDF5FB0" w14:textId="01103818" w:rsidR="00230B4C" w:rsidRDefault="00692241" w:rsidP="00241430">
      <w:r>
        <w:t>Using the triangle dot paper, ask the students to record what they have made so far and then make or draw the next one, making a mountain range with more and more peaks. While they are doing this ask them to look for patterns in the way they are built.</w:t>
      </w:r>
    </w:p>
    <w:p w14:paraId="4FD5366E" w14:textId="51C2A67D" w:rsidR="00230B4C" w:rsidRDefault="0040416E" w:rsidP="0040416E">
      <w:pPr>
        <w:jc w:val="center"/>
      </w:pPr>
      <w:r w:rsidRPr="0040416E">
        <w:drawing>
          <wp:inline distT="0" distB="0" distL="0" distR="0" wp14:anchorId="345B8549" wp14:editId="6C77FA57">
            <wp:extent cx="2554828" cy="2519640"/>
            <wp:effectExtent l="0" t="0" r="1079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4828" cy="2519640"/>
                    </a:xfrm>
                    <a:prstGeom prst="rect">
                      <a:avLst/>
                    </a:prstGeom>
                  </pic:spPr>
                </pic:pic>
              </a:graphicData>
            </a:graphic>
          </wp:inline>
        </w:drawing>
      </w:r>
    </w:p>
    <w:p w14:paraId="41960196" w14:textId="77777777" w:rsidR="00230B4C" w:rsidRDefault="00230B4C" w:rsidP="0040416E">
      <w:pPr>
        <w:pStyle w:val="Heading2"/>
      </w:pPr>
      <w:r w:rsidRPr="00230B4C">
        <w:t>Forming hypotheses: How many sticks</w:t>
      </w:r>
      <w:r w:rsidR="0090095B">
        <w:t>?</w:t>
      </w:r>
    </w:p>
    <w:p w14:paraId="32C7B95A" w14:textId="77777777" w:rsidR="00230B4C" w:rsidRDefault="00230B4C" w:rsidP="00241430">
      <w:r>
        <w:t>On the model on a student’s desk, break the sequence of peaks a little and ask the students to first predict and then check the number of sticks needed to build a mountain range with 5 peaks, 8 peaks, 10 peaks. Encourage students to discuss their answers.</w:t>
      </w:r>
    </w:p>
    <w:p w14:paraId="597753B9" w14:textId="77777777" w:rsidR="00241430" w:rsidRPr="0040416E" w:rsidRDefault="00241430" w:rsidP="0040416E">
      <w:pPr>
        <w:ind w:left="567" w:right="567"/>
        <w:rPr>
          <w:i/>
        </w:rPr>
      </w:pPr>
      <w:r w:rsidRPr="0040416E">
        <w:rPr>
          <w:i/>
        </w:rPr>
        <w:t>If I tell you any number of peaks in the mountain range, can you tell me how many sticks will be needed to build a model of it?</w:t>
      </w:r>
    </w:p>
    <w:p w14:paraId="5C929FF4" w14:textId="51D3D026" w:rsidR="00230B4C" w:rsidRPr="0040416E" w:rsidRDefault="00241430" w:rsidP="0040416E">
      <w:pPr>
        <w:ind w:left="567" w:right="567"/>
        <w:rPr>
          <w:i/>
        </w:rPr>
      </w:pPr>
      <w:r w:rsidRPr="0040416E">
        <w:rPr>
          <w:i/>
        </w:rPr>
        <w:t>More importantly can you tell me how you work out the number of sticks needed?</w:t>
      </w:r>
    </w:p>
    <w:p w14:paraId="5F7D2DAF" w14:textId="3379F4DC" w:rsidR="00B60006" w:rsidRDefault="00230B4C" w:rsidP="0040416E">
      <w:r>
        <w:t>Allow time for the students to discuss this. Then ask for responses and record them on the board. Usually several different strategies will emerge.</w:t>
      </w:r>
    </w:p>
    <w:p w14:paraId="3FB5613C" w14:textId="77777777" w:rsidR="006D6CD4" w:rsidRPr="00C279D6" w:rsidRDefault="006D6CD4" w:rsidP="0040416E">
      <w:pPr>
        <w:pStyle w:val="Heading2"/>
      </w:pPr>
      <w:r w:rsidRPr="00C279D6">
        <w:t>Equivalent Expressions</w:t>
      </w:r>
    </w:p>
    <w:p w14:paraId="2C60146A" w14:textId="77777777" w:rsidR="00B60006" w:rsidRPr="0040416E" w:rsidRDefault="00B60006" w:rsidP="0040416E">
      <w:pPr>
        <w:pStyle w:val="Heading3"/>
      </w:pPr>
      <w:r w:rsidRPr="0040416E">
        <w:t>Laura’s strategy</w:t>
      </w:r>
    </w:p>
    <w:p w14:paraId="664ADA2E" w14:textId="45E529E1" w:rsidR="00B60006" w:rsidRDefault="00B60006" w:rsidP="00241430">
      <w:pPr>
        <w:rPr>
          <w:i/>
        </w:rPr>
      </w:pPr>
      <w:r>
        <w:rPr>
          <w:i/>
        </w:rPr>
        <w:t>I look at it from the right hand end. Each peak shows four sticks and then there are two extra pop sticks in the triangle on the left end. So you tell me the peaks and I multiply that by four and add two.</w:t>
      </w:r>
    </w:p>
    <w:p w14:paraId="60A10A53" w14:textId="77777777" w:rsidR="00B60006" w:rsidRPr="00241430" w:rsidRDefault="00544550" w:rsidP="0040416E">
      <w:pPr>
        <w:pStyle w:val="Heading3"/>
      </w:pPr>
      <w:r w:rsidRPr="00241430">
        <w:t>Da</w:t>
      </w:r>
      <w:r w:rsidR="00B60006" w:rsidRPr="00241430">
        <w:t>nielle’s strategy</w:t>
      </w:r>
    </w:p>
    <w:p w14:paraId="6E9ACEF7" w14:textId="0384820C" w:rsidR="00B60006" w:rsidRDefault="00B60006" w:rsidP="00241430">
      <w:pPr>
        <w:rPr>
          <w:i/>
        </w:rPr>
      </w:pPr>
      <w:r>
        <w:rPr>
          <w:i/>
        </w:rPr>
        <w:t>I see it as making a new 6 stick triangle each time and placing it on top of the one before but just moved along a bit. Then I throw away the two pop sticks I don’t need each time. So you tell me the peaks and I multiply by six. Then take off 1 from the peak number, because there is one complete 6 stick triangle, and times that by two. Then I take those two numbers away.</w:t>
      </w:r>
    </w:p>
    <w:p w14:paraId="4402DC1B" w14:textId="77777777" w:rsidR="00B60006" w:rsidRPr="00241430" w:rsidRDefault="00B60006" w:rsidP="0040416E">
      <w:pPr>
        <w:pStyle w:val="Heading3"/>
      </w:pPr>
      <w:r w:rsidRPr="00241430">
        <w:lastRenderedPageBreak/>
        <w:t>Greg’s strategy</w:t>
      </w:r>
    </w:p>
    <w:p w14:paraId="19421B5C" w14:textId="0D7DA9A7" w:rsidR="00C279D6" w:rsidRDefault="00B60006" w:rsidP="00241430">
      <w:pPr>
        <w:rPr>
          <w:i/>
        </w:rPr>
      </w:pPr>
      <w:r>
        <w:rPr>
          <w:i/>
        </w:rPr>
        <w:t>If you tell me the number of peaks I know the first one takes 6 pop sticks. The rest take four each. So I take one off the number you told me and times that by four. Adding on the six gives me the total number of sticks.</w:t>
      </w:r>
    </w:p>
    <w:p w14:paraId="18204B27" w14:textId="77777777" w:rsidR="00C279D6" w:rsidRPr="00241430" w:rsidRDefault="00C279D6" w:rsidP="0040416E">
      <w:pPr>
        <w:pStyle w:val="Heading3"/>
      </w:pPr>
      <w:r w:rsidRPr="00241430">
        <w:t>Steve’s strategy</w:t>
      </w:r>
    </w:p>
    <w:p w14:paraId="29EFC985" w14:textId="77777777" w:rsidR="00C279D6" w:rsidRPr="00C279D6" w:rsidRDefault="00C279D6" w:rsidP="00241430">
      <w:r w:rsidRPr="00C279D6">
        <w:rPr>
          <w:i/>
        </w:rPr>
        <w:t>I see the mountain range in three bits. There are twice the number of sticks in the peak part as the number of mountains. There is one more stick than the number of mountains in the body of the mountain and there is one more than the number of mountains in the foot of the mountains. So when you tell me the number of mountains I double the number then I add one more than the number of mountains to it twice.</w:t>
      </w:r>
    </w:p>
    <w:p w14:paraId="0EB365EF" w14:textId="28E2345A" w:rsidR="0025679A" w:rsidRDefault="0025679A" w:rsidP="00241430">
      <w:r>
        <w:t>It is a good idea to ask the students to demonstrate why their method works by showing you on their model.</w:t>
      </w:r>
    </w:p>
    <w:p w14:paraId="08E0A3F2" w14:textId="68B36187" w:rsidR="006D6CD4" w:rsidRPr="0040416E" w:rsidRDefault="00544550" w:rsidP="00241430">
      <w:r>
        <w:t>If at least three strategies for seeing the pattern don’t develop, introduce a new one from a previous class.</w:t>
      </w:r>
      <w:r w:rsidR="0025679A">
        <w:t xml:space="preserve"> </w:t>
      </w:r>
    </w:p>
    <w:p w14:paraId="2CFE4073" w14:textId="77777777" w:rsidR="0025679A" w:rsidRPr="0025679A" w:rsidRDefault="0025679A" w:rsidP="0040416E">
      <w:pPr>
        <w:pStyle w:val="Heading2"/>
      </w:pPr>
      <w:r w:rsidRPr="0025679A">
        <w:t>Testing hypotheses and generalising the solution</w:t>
      </w:r>
    </w:p>
    <w:p w14:paraId="30FB44D5" w14:textId="77777777" w:rsidR="0025679A" w:rsidRDefault="0025679A" w:rsidP="00241430">
      <w:r>
        <w:t>Ask the class to copy these generalisations, and ask them to check that each one works for 5, 8 and 10 peaks</w:t>
      </w:r>
      <w:r w:rsidR="006D6CD4">
        <w:t xml:space="preserve"> (substitution)</w:t>
      </w:r>
      <w:r>
        <w:t xml:space="preserve">. </w:t>
      </w:r>
    </w:p>
    <w:p w14:paraId="52A5C46B" w14:textId="08FF1B85" w:rsidR="0025679A" w:rsidRDefault="0025679A" w:rsidP="00241430">
      <w:r>
        <w:t>This is a great opportunity to use the question “Can I check this another way?”</w:t>
      </w:r>
    </w:p>
    <w:p w14:paraId="42FB5409" w14:textId="44B16E6E" w:rsidR="006D6CD4" w:rsidRDefault="0025679A" w:rsidP="00241430">
      <w:r>
        <w:t>Ask students to choose the strategy they find the easiest to use, to work out the number of sticks for 50, 100 and 1000 peaks.</w:t>
      </w:r>
    </w:p>
    <w:p w14:paraId="3ED3B53C" w14:textId="77777777" w:rsidR="006D6CD4" w:rsidRPr="006D6CD4" w:rsidRDefault="006D6CD4" w:rsidP="0040416E">
      <w:pPr>
        <w:pStyle w:val="Heading2"/>
      </w:pPr>
      <w:r w:rsidRPr="006D6CD4">
        <w:t>Simplification of equivalent expressions</w:t>
      </w:r>
    </w:p>
    <w:p w14:paraId="5ADCA213" w14:textId="77777777" w:rsidR="006D6CD4" w:rsidRPr="0040416E" w:rsidRDefault="006D6CD4" w:rsidP="00241430">
      <w:r>
        <w:t xml:space="preserve">Translate each of the strategies above into algebraic expressions, where p represents the </w:t>
      </w:r>
      <w:r w:rsidRPr="0040416E">
        <w:t xml:space="preserve">number of mountain peaks and n represents the number of </w:t>
      </w:r>
      <w:proofErr w:type="spellStart"/>
      <w:r w:rsidRPr="0040416E">
        <w:t>popsticks</w:t>
      </w:r>
      <w:proofErr w:type="spellEnd"/>
      <w:r w:rsidRPr="0040416E">
        <w:t>.</w:t>
      </w:r>
    </w:p>
    <w:p w14:paraId="5D42A697" w14:textId="25E9EBC5" w:rsidR="006D6CD4" w:rsidRDefault="006D6CD4" w:rsidP="0040416E">
      <w:pPr>
        <w:pStyle w:val="ListParagraph"/>
        <w:tabs>
          <w:tab w:val="left" w:pos="2268"/>
        </w:tabs>
        <w:spacing w:after="0"/>
        <w:ind w:left="567"/>
        <w:rPr>
          <w:rFonts w:cstheme="minorHAnsi"/>
        </w:rPr>
      </w:pPr>
      <w:r>
        <w:rPr>
          <w:rFonts w:cstheme="minorHAnsi"/>
        </w:rPr>
        <w:t>Laura:</w:t>
      </w:r>
      <w:r>
        <w:rPr>
          <w:rFonts w:cstheme="minorHAnsi"/>
        </w:rPr>
        <w:tab/>
      </w:r>
      <w:r w:rsidRPr="0040416E">
        <w:rPr>
          <w:rFonts w:cstheme="minorHAnsi"/>
          <w:i/>
        </w:rPr>
        <w:t>n</w:t>
      </w:r>
      <w:r>
        <w:rPr>
          <w:rFonts w:cstheme="minorHAnsi"/>
        </w:rPr>
        <w:t xml:space="preserve"> = 4 </w:t>
      </w:r>
      <m:oMath>
        <m:r>
          <w:rPr>
            <w:rFonts w:ascii="Cambria Math" w:hAnsi="Cambria Math" w:cstheme="minorHAnsi"/>
          </w:rPr>
          <m:t>×</m:t>
        </m:r>
      </m:oMath>
      <w:r>
        <w:rPr>
          <w:rFonts w:cstheme="minorHAnsi"/>
        </w:rPr>
        <w:t xml:space="preserve"> </w:t>
      </w:r>
      <w:r w:rsidRPr="0040416E">
        <w:rPr>
          <w:rFonts w:cstheme="minorHAnsi"/>
          <w:i/>
        </w:rPr>
        <w:t>p</w:t>
      </w:r>
      <w:r>
        <w:rPr>
          <w:rFonts w:cstheme="minorHAnsi"/>
        </w:rPr>
        <w:t xml:space="preserve"> + 2</w:t>
      </w:r>
    </w:p>
    <w:p w14:paraId="60FDDA13" w14:textId="0FFA6EB6" w:rsidR="006D6CD4" w:rsidRDefault="006D6CD4" w:rsidP="0040416E">
      <w:pPr>
        <w:pStyle w:val="ListParagraph"/>
        <w:tabs>
          <w:tab w:val="left" w:pos="2268"/>
        </w:tabs>
        <w:spacing w:after="0"/>
        <w:ind w:left="567"/>
        <w:rPr>
          <w:rFonts w:cstheme="minorHAnsi"/>
        </w:rPr>
      </w:pPr>
      <w:r>
        <w:rPr>
          <w:rFonts w:cstheme="minorHAnsi"/>
        </w:rPr>
        <w:t>Danielle:</w:t>
      </w:r>
      <w:r>
        <w:rPr>
          <w:rFonts w:cstheme="minorHAnsi"/>
        </w:rPr>
        <w:tab/>
      </w:r>
      <w:r w:rsidRPr="0040416E">
        <w:rPr>
          <w:rFonts w:cstheme="minorHAnsi"/>
          <w:i/>
        </w:rPr>
        <w:t>n</w:t>
      </w:r>
      <w:r>
        <w:rPr>
          <w:rFonts w:cstheme="minorHAnsi"/>
        </w:rPr>
        <w:t xml:space="preserve"> = 6 </w:t>
      </w:r>
      <m:oMath>
        <m:r>
          <w:rPr>
            <w:rFonts w:ascii="Cambria Math" w:hAnsi="Cambria Math" w:cstheme="minorHAnsi"/>
          </w:rPr>
          <m:t>×</m:t>
        </m:r>
      </m:oMath>
      <w:r>
        <w:rPr>
          <w:rFonts w:cstheme="minorHAnsi"/>
        </w:rPr>
        <w:t xml:space="preserve"> </w:t>
      </w:r>
      <w:r w:rsidRPr="0040416E">
        <w:rPr>
          <w:rFonts w:cstheme="minorHAnsi"/>
          <w:i/>
        </w:rPr>
        <w:t>p</w:t>
      </w:r>
      <w:r>
        <w:rPr>
          <w:rFonts w:cstheme="minorHAnsi"/>
        </w:rPr>
        <w:t xml:space="preserve"> – 2(p – 1)</w:t>
      </w:r>
    </w:p>
    <w:p w14:paraId="05A40856" w14:textId="77777777" w:rsidR="006D6CD4" w:rsidRDefault="006D6CD4" w:rsidP="0040416E">
      <w:pPr>
        <w:pStyle w:val="ListParagraph"/>
        <w:tabs>
          <w:tab w:val="left" w:pos="2268"/>
        </w:tabs>
        <w:spacing w:after="0"/>
        <w:ind w:left="567"/>
        <w:rPr>
          <w:rFonts w:cstheme="minorHAnsi"/>
        </w:rPr>
      </w:pPr>
      <w:r>
        <w:rPr>
          <w:rFonts w:cstheme="minorHAnsi"/>
        </w:rPr>
        <w:t>Greg:</w:t>
      </w:r>
      <w:r>
        <w:rPr>
          <w:rFonts w:cstheme="minorHAnsi"/>
        </w:rPr>
        <w:tab/>
      </w:r>
      <w:r w:rsidRPr="0040416E">
        <w:rPr>
          <w:rFonts w:cstheme="minorHAnsi"/>
          <w:i/>
        </w:rPr>
        <w:t>n</w:t>
      </w:r>
      <w:r>
        <w:rPr>
          <w:rFonts w:cstheme="minorHAnsi"/>
        </w:rPr>
        <w:t xml:space="preserve"> = 6 + 4(</w:t>
      </w:r>
      <w:r w:rsidRPr="0040416E">
        <w:rPr>
          <w:rFonts w:cstheme="minorHAnsi"/>
          <w:i/>
        </w:rPr>
        <w:t>p</w:t>
      </w:r>
      <w:r>
        <w:rPr>
          <w:rFonts w:cstheme="minorHAnsi"/>
        </w:rPr>
        <w:t xml:space="preserve"> – 1)</w:t>
      </w:r>
    </w:p>
    <w:p w14:paraId="00E08145" w14:textId="77777777" w:rsidR="006D6CD4" w:rsidRDefault="006D6CD4" w:rsidP="0040416E">
      <w:pPr>
        <w:pStyle w:val="ListParagraph"/>
        <w:tabs>
          <w:tab w:val="left" w:pos="2268"/>
        </w:tabs>
        <w:ind w:left="567"/>
        <w:rPr>
          <w:rFonts w:cstheme="minorHAnsi"/>
        </w:rPr>
      </w:pPr>
      <w:r>
        <w:rPr>
          <w:rFonts w:cstheme="minorHAnsi"/>
        </w:rPr>
        <w:t>Steve:</w:t>
      </w:r>
      <w:r>
        <w:rPr>
          <w:rFonts w:cstheme="minorHAnsi"/>
        </w:rPr>
        <w:tab/>
      </w:r>
      <w:r w:rsidRPr="0040416E">
        <w:rPr>
          <w:rFonts w:cstheme="minorHAnsi"/>
          <w:i/>
        </w:rPr>
        <w:t>n</w:t>
      </w:r>
      <w:r>
        <w:rPr>
          <w:rFonts w:cstheme="minorHAnsi"/>
        </w:rPr>
        <w:t xml:space="preserve"> = 2p + 2(</w:t>
      </w:r>
      <w:r w:rsidRPr="0040416E">
        <w:rPr>
          <w:rFonts w:cstheme="minorHAnsi"/>
          <w:i/>
        </w:rPr>
        <w:t>p</w:t>
      </w:r>
      <w:r>
        <w:rPr>
          <w:rFonts w:cstheme="minorHAnsi"/>
        </w:rPr>
        <w:t xml:space="preserve"> + 1)</w:t>
      </w:r>
    </w:p>
    <w:p w14:paraId="0C47F3A1" w14:textId="77777777" w:rsidR="006D6CD4" w:rsidRPr="006D6CD4" w:rsidRDefault="006D6CD4" w:rsidP="00241430">
      <w:r w:rsidRPr="006D6CD4">
        <w:t xml:space="preserve">While it is true that each of these simplifies to the same expression, it is important to realise that the simpler form does not come </w:t>
      </w:r>
      <w:r w:rsidRPr="006D6CD4">
        <w:rPr>
          <w:i/>
        </w:rPr>
        <w:t>directly</w:t>
      </w:r>
      <w:r w:rsidRPr="006D6CD4">
        <w:t xml:space="preserve"> from each visualisation. Encourage students to tell you about the equivalence of these expressions by setting challenges like:</w:t>
      </w:r>
    </w:p>
    <w:p w14:paraId="68FA9170" w14:textId="65E64B80" w:rsidR="006D6CD4" w:rsidRDefault="006D6CD4" w:rsidP="00241430">
      <w:r w:rsidRPr="006D6CD4">
        <w:t>We agree that all these rules give the same answer, but they look different. Can you see any way of changing one into the other?</w:t>
      </w:r>
    </w:p>
    <w:p w14:paraId="6FAA5C7D" w14:textId="77777777" w:rsidR="006B342A" w:rsidRDefault="006D6CD4" w:rsidP="0040416E">
      <w:pPr>
        <w:pStyle w:val="Heading2"/>
      </w:pPr>
      <w:r>
        <w:t>Solution of equations</w:t>
      </w:r>
    </w:p>
    <w:p w14:paraId="3F4A042B" w14:textId="4EEB49A9" w:rsidR="006D6CD4" w:rsidRDefault="006B342A" w:rsidP="00241430">
      <w:r>
        <w:t>Offer students some backwards questions: How many peaks could I build if I had 82 or 158 or 1002 sticks?</w:t>
      </w:r>
    </w:p>
    <w:p w14:paraId="200EE6A5" w14:textId="3375C245" w:rsidR="006D6CD4" w:rsidRPr="0040416E" w:rsidRDefault="006D6CD4" w:rsidP="0040416E">
      <w:pPr>
        <w:pStyle w:val="Heading2"/>
      </w:pPr>
      <w:r w:rsidRPr="006D6CD4">
        <w:lastRenderedPageBreak/>
        <w:t>Graphing of linear functions</w:t>
      </w:r>
    </w:p>
    <w:p w14:paraId="76B31125" w14:textId="77777777" w:rsidR="006D6CD4" w:rsidRDefault="006D6CD4" w:rsidP="00241430">
      <w:r>
        <w:t>Make a table of values</w:t>
      </w:r>
    </w:p>
    <w:tbl>
      <w:tblPr>
        <w:tblStyle w:val="TableGrid"/>
        <w:tblW w:w="0" w:type="auto"/>
        <w:jc w:val="center"/>
        <w:tblLook w:val="04A0" w:firstRow="1" w:lastRow="0" w:firstColumn="1" w:lastColumn="0" w:noHBand="0" w:noVBand="1"/>
      </w:tblPr>
      <w:tblGrid>
        <w:gridCol w:w="1220"/>
        <w:gridCol w:w="1276"/>
      </w:tblGrid>
      <w:tr w:rsidR="006D6CD4" w14:paraId="75BB977D" w14:textId="77777777" w:rsidTr="0040416E">
        <w:trPr>
          <w:jc w:val="center"/>
        </w:trPr>
        <w:tc>
          <w:tcPr>
            <w:tcW w:w="1220" w:type="dxa"/>
          </w:tcPr>
          <w:p w14:paraId="4EA5A40A" w14:textId="77777777" w:rsidR="006D6CD4" w:rsidRDefault="006D6CD4" w:rsidP="00827796">
            <w:pPr>
              <w:pStyle w:val="ListParagraph"/>
              <w:tabs>
                <w:tab w:val="left" w:pos="2268"/>
              </w:tabs>
              <w:ind w:left="0"/>
              <w:jc w:val="center"/>
              <w:rPr>
                <w:rFonts w:cstheme="minorHAnsi"/>
              </w:rPr>
            </w:pPr>
            <w:r>
              <w:rPr>
                <w:rFonts w:cstheme="minorHAnsi"/>
              </w:rPr>
              <w:t>Peaks</w:t>
            </w:r>
          </w:p>
        </w:tc>
        <w:tc>
          <w:tcPr>
            <w:tcW w:w="1276" w:type="dxa"/>
          </w:tcPr>
          <w:p w14:paraId="4392E72E" w14:textId="77777777" w:rsidR="006D6CD4" w:rsidRDefault="006D6CD4" w:rsidP="00827796">
            <w:pPr>
              <w:pStyle w:val="ListParagraph"/>
              <w:tabs>
                <w:tab w:val="left" w:pos="2268"/>
              </w:tabs>
              <w:ind w:left="0"/>
              <w:jc w:val="center"/>
              <w:rPr>
                <w:rFonts w:cstheme="minorHAnsi"/>
              </w:rPr>
            </w:pPr>
            <w:r>
              <w:rPr>
                <w:rFonts w:cstheme="minorHAnsi"/>
              </w:rPr>
              <w:t>Pop sticks</w:t>
            </w:r>
          </w:p>
        </w:tc>
      </w:tr>
      <w:tr w:rsidR="006D6CD4" w14:paraId="7FB0125B" w14:textId="77777777" w:rsidTr="0040416E">
        <w:trPr>
          <w:jc w:val="center"/>
        </w:trPr>
        <w:tc>
          <w:tcPr>
            <w:tcW w:w="1220" w:type="dxa"/>
          </w:tcPr>
          <w:p w14:paraId="38AF9710" w14:textId="77777777" w:rsidR="006D6CD4" w:rsidRDefault="006D6CD4" w:rsidP="00827796">
            <w:pPr>
              <w:pStyle w:val="ListParagraph"/>
              <w:tabs>
                <w:tab w:val="left" w:pos="2268"/>
              </w:tabs>
              <w:ind w:left="0"/>
              <w:jc w:val="center"/>
              <w:rPr>
                <w:rFonts w:cstheme="minorHAnsi"/>
              </w:rPr>
            </w:pPr>
            <w:r>
              <w:rPr>
                <w:rFonts w:cstheme="minorHAnsi"/>
              </w:rPr>
              <w:t>1</w:t>
            </w:r>
          </w:p>
        </w:tc>
        <w:tc>
          <w:tcPr>
            <w:tcW w:w="1276" w:type="dxa"/>
          </w:tcPr>
          <w:p w14:paraId="43431602" w14:textId="77777777" w:rsidR="006D6CD4" w:rsidRDefault="006D6CD4" w:rsidP="00827796">
            <w:pPr>
              <w:pStyle w:val="ListParagraph"/>
              <w:tabs>
                <w:tab w:val="left" w:pos="2268"/>
              </w:tabs>
              <w:ind w:left="0"/>
              <w:jc w:val="center"/>
              <w:rPr>
                <w:rFonts w:cstheme="minorHAnsi"/>
              </w:rPr>
            </w:pPr>
            <w:r>
              <w:rPr>
                <w:rFonts w:cstheme="minorHAnsi"/>
              </w:rPr>
              <w:t>6</w:t>
            </w:r>
          </w:p>
        </w:tc>
      </w:tr>
      <w:tr w:rsidR="006D6CD4" w14:paraId="3F44F908" w14:textId="77777777" w:rsidTr="0040416E">
        <w:trPr>
          <w:jc w:val="center"/>
        </w:trPr>
        <w:tc>
          <w:tcPr>
            <w:tcW w:w="1220" w:type="dxa"/>
          </w:tcPr>
          <w:p w14:paraId="20BD1FC7" w14:textId="77777777" w:rsidR="006D6CD4" w:rsidRDefault="006D6CD4" w:rsidP="00827796">
            <w:pPr>
              <w:pStyle w:val="ListParagraph"/>
              <w:tabs>
                <w:tab w:val="left" w:pos="2268"/>
              </w:tabs>
              <w:ind w:left="0"/>
              <w:jc w:val="center"/>
              <w:rPr>
                <w:rFonts w:cstheme="minorHAnsi"/>
              </w:rPr>
            </w:pPr>
            <w:r>
              <w:rPr>
                <w:rFonts w:cstheme="minorHAnsi"/>
              </w:rPr>
              <w:t>2</w:t>
            </w:r>
          </w:p>
        </w:tc>
        <w:tc>
          <w:tcPr>
            <w:tcW w:w="1276" w:type="dxa"/>
          </w:tcPr>
          <w:p w14:paraId="1278CC5E" w14:textId="77777777" w:rsidR="006D6CD4" w:rsidRDefault="006D6CD4" w:rsidP="00827796">
            <w:pPr>
              <w:pStyle w:val="ListParagraph"/>
              <w:tabs>
                <w:tab w:val="left" w:pos="2268"/>
              </w:tabs>
              <w:ind w:left="0"/>
              <w:jc w:val="center"/>
              <w:rPr>
                <w:rFonts w:cstheme="minorHAnsi"/>
              </w:rPr>
            </w:pPr>
            <w:r>
              <w:rPr>
                <w:rFonts w:cstheme="minorHAnsi"/>
              </w:rPr>
              <w:t>10</w:t>
            </w:r>
          </w:p>
        </w:tc>
      </w:tr>
      <w:tr w:rsidR="006D6CD4" w14:paraId="7EFFDC3D" w14:textId="77777777" w:rsidTr="0040416E">
        <w:trPr>
          <w:jc w:val="center"/>
        </w:trPr>
        <w:tc>
          <w:tcPr>
            <w:tcW w:w="1220" w:type="dxa"/>
          </w:tcPr>
          <w:p w14:paraId="54127B4D" w14:textId="77777777" w:rsidR="006D6CD4" w:rsidRDefault="006D6CD4" w:rsidP="00827796">
            <w:pPr>
              <w:pStyle w:val="ListParagraph"/>
              <w:tabs>
                <w:tab w:val="left" w:pos="2268"/>
              </w:tabs>
              <w:ind w:left="0"/>
              <w:jc w:val="center"/>
              <w:rPr>
                <w:rFonts w:cstheme="minorHAnsi"/>
              </w:rPr>
            </w:pPr>
            <w:r>
              <w:rPr>
                <w:rFonts w:cstheme="minorHAnsi"/>
              </w:rPr>
              <w:t>3</w:t>
            </w:r>
          </w:p>
        </w:tc>
        <w:tc>
          <w:tcPr>
            <w:tcW w:w="1276" w:type="dxa"/>
          </w:tcPr>
          <w:p w14:paraId="6411192E" w14:textId="77777777" w:rsidR="006D6CD4" w:rsidRDefault="006D6CD4" w:rsidP="00827796">
            <w:pPr>
              <w:pStyle w:val="ListParagraph"/>
              <w:tabs>
                <w:tab w:val="left" w:pos="2268"/>
              </w:tabs>
              <w:ind w:left="0"/>
              <w:jc w:val="center"/>
              <w:rPr>
                <w:rFonts w:cstheme="minorHAnsi"/>
              </w:rPr>
            </w:pPr>
            <w:r>
              <w:rPr>
                <w:rFonts w:cstheme="minorHAnsi"/>
              </w:rPr>
              <w:t>14</w:t>
            </w:r>
          </w:p>
        </w:tc>
      </w:tr>
      <w:tr w:rsidR="006D6CD4" w14:paraId="26439C9E" w14:textId="77777777" w:rsidTr="0040416E">
        <w:trPr>
          <w:jc w:val="center"/>
        </w:trPr>
        <w:tc>
          <w:tcPr>
            <w:tcW w:w="1220" w:type="dxa"/>
          </w:tcPr>
          <w:p w14:paraId="38B10AE5" w14:textId="77777777" w:rsidR="006D6CD4" w:rsidRDefault="006D6CD4" w:rsidP="00827796">
            <w:pPr>
              <w:pStyle w:val="ListParagraph"/>
              <w:tabs>
                <w:tab w:val="left" w:pos="2268"/>
              </w:tabs>
              <w:ind w:left="0"/>
              <w:jc w:val="center"/>
              <w:rPr>
                <w:rFonts w:cstheme="minorHAnsi"/>
              </w:rPr>
            </w:pPr>
            <w:r>
              <w:rPr>
                <w:rFonts w:cstheme="minorHAnsi"/>
              </w:rPr>
              <w:t>4</w:t>
            </w:r>
          </w:p>
        </w:tc>
        <w:tc>
          <w:tcPr>
            <w:tcW w:w="1276" w:type="dxa"/>
          </w:tcPr>
          <w:p w14:paraId="7AFBBB0B" w14:textId="77777777" w:rsidR="006D6CD4" w:rsidRDefault="006D6CD4" w:rsidP="00827796">
            <w:pPr>
              <w:pStyle w:val="ListParagraph"/>
              <w:tabs>
                <w:tab w:val="left" w:pos="2268"/>
              </w:tabs>
              <w:ind w:left="0"/>
              <w:jc w:val="center"/>
              <w:rPr>
                <w:rFonts w:cstheme="minorHAnsi"/>
              </w:rPr>
            </w:pPr>
            <w:r>
              <w:rPr>
                <w:rFonts w:cstheme="minorHAnsi"/>
              </w:rPr>
              <w:t>18</w:t>
            </w:r>
          </w:p>
        </w:tc>
      </w:tr>
      <w:tr w:rsidR="006D6CD4" w14:paraId="6227D573" w14:textId="77777777" w:rsidTr="0040416E">
        <w:trPr>
          <w:jc w:val="center"/>
        </w:trPr>
        <w:tc>
          <w:tcPr>
            <w:tcW w:w="1220" w:type="dxa"/>
          </w:tcPr>
          <w:p w14:paraId="0ADC2A8D" w14:textId="77777777" w:rsidR="006D6CD4" w:rsidRDefault="006D6CD4" w:rsidP="00827796">
            <w:pPr>
              <w:pStyle w:val="ListParagraph"/>
              <w:tabs>
                <w:tab w:val="left" w:pos="2268"/>
              </w:tabs>
              <w:ind w:left="0"/>
              <w:jc w:val="center"/>
              <w:rPr>
                <w:rFonts w:cstheme="minorHAnsi"/>
              </w:rPr>
            </w:pPr>
            <w:r>
              <w:rPr>
                <w:rFonts w:cstheme="minorHAnsi"/>
              </w:rPr>
              <w:t>5</w:t>
            </w:r>
          </w:p>
        </w:tc>
        <w:tc>
          <w:tcPr>
            <w:tcW w:w="1276" w:type="dxa"/>
          </w:tcPr>
          <w:p w14:paraId="3B590BD6" w14:textId="77777777" w:rsidR="006D6CD4" w:rsidRDefault="006D6CD4" w:rsidP="00827796">
            <w:pPr>
              <w:pStyle w:val="ListParagraph"/>
              <w:tabs>
                <w:tab w:val="left" w:pos="2268"/>
              </w:tabs>
              <w:ind w:left="0"/>
              <w:jc w:val="center"/>
              <w:rPr>
                <w:rFonts w:cstheme="minorHAnsi"/>
              </w:rPr>
            </w:pPr>
            <w:r>
              <w:rPr>
                <w:rFonts w:cstheme="minorHAnsi"/>
              </w:rPr>
              <w:t>22</w:t>
            </w:r>
          </w:p>
        </w:tc>
      </w:tr>
    </w:tbl>
    <w:p w14:paraId="2D348C46" w14:textId="77777777" w:rsidR="006D6CD4" w:rsidRDefault="006D6CD4" w:rsidP="00241430"/>
    <w:p w14:paraId="22F7DF55" w14:textId="47AA9DCB" w:rsidR="006B342A" w:rsidRDefault="006D6CD4" w:rsidP="00241430">
      <w:r>
        <w:t>Represent these ordered pairs on a graph and note that the points appear to lie on a straight line. Also note that it does not make sense to join the points because the task is about making whole peaks from whole pop sticks. This is an introduction to the mathematical concepts of domain and range. (Alternatively students could be graphing by identifying the gradient and y-intercept)</w:t>
      </w:r>
    </w:p>
    <w:p w14:paraId="1A3F874A" w14:textId="77777777" w:rsidR="006B342A" w:rsidRPr="007C6238" w:rsidRDefault="006B342A" w:rsidP="0040416E">
      <w:pPr>
        <w:pStyle w:val="Heading2"/>
      </w:pPr>
      <w:r w:rsidRPr="007C6238">
        <w:t>Conclusion</w:t>
      </w:r>
    </w:p>
    <w:p w14:paraId="36DF553E" w14:textId="77744E95" w:rsidR="006B342A" w:rsidRDefault="006B342A" w:rsidP="00241430">
      <w:r>
        <w:t>Introduce the worksheet and ask students to work through it (this could be a homework activity)</w:t>
      </w:r>
    </w:p>
    <w:p w14:paraId="30D5EA51" w14:textId="77777777" w:rsidR="006B342A" w:rsidRPr="007C6238" w:rsidRDefault="006B342A" w:rsidP="0040416E">
      <w:pPr>
        <w:pStyle w:val="Heading2"/>
      </w:pPr>
      <w:r w:rsidRPr="007C6238">
        <w:t>Extensions</w:t>
      </w:r>
    </w:p>
    <w:p w14:paraId="7FEC195C" w14:textId="0E14FECD" w:rsidR="007C6238" w:rsidRDefault="006D6CD4" w:rsidP="00241430">
      <w:r>
        <w:t>Form mountain ranges in different ways (such as three pop</w:t>
      </w:r>
      <w:r w:rsidR="0040416E">
        <w:t xml:space="preserve"> </w:t>
      </w:r>
      <w:r>
        <w:t>sticks per side) and investigate what changes and what stays the same and why this is the case.</w:t>
      </w:r>
    </w:p>
    <w:p w14:paraId="6973BEBF" w14:textId="77777777" w:rsidR="00AD3D7B" w:rsidRDefault="00AD3D7B">
      <w:pPr>
        <w:rPr>
          <w:rFonts w:cstheme="minorHAnsi"/>
        </w:rPr>
      </w:pPr>
      <w:r>
        <w:rPr>
          <w:rFonts w:cstheme="minorHAnsi"/>
        </w:rPr>
        <w:br w:type="page"/>
      </w:r>
    </w:p>
    <w:p w14:paraId="18699076" w14:textId="77777777" w:rsidR="001F5D01" w:rsidRPr="00D2108C" w:rsidRDefault="00AD3D7B" w:rsidP="00D2108C">
      <w:pPr>
        <w:pStyle w:val="Heading1"/>
      </w:pPr>
      <w:r w:rsidRPr="00D2108C">
        <w:lastRenderedPageBreak/>
        <w:t>The Mountain Range Challenge Worksheet</w:t>
      </w:r>
    </w:p>
    <w:p w14:paraId="05206645" w14:textId="77777777" w:rsidR="00AD3D7B" w:rsidRDefault="00AD3D7B" w:rsidP="00D2108C">
      <w:r>
        <w:t>You may find it useful to have some triangle dot paper when completing this worksheet.</w:t>
      </w:r>
    </w:p>
    <w:p w14:paraId="4700165E" w14:textId="46FF5693" w:rsidR="003A669B" w:rsidRDefault="00E65DF6" w:rsidP="00D2108C">
      <w:pPr>
        <w:pStyle w:val="ListParagraph"/>
        <w:spacing w:before="240" w:after="240"/>
        <w:ind w:left="0"/>
        <w:jc w:val="center"/>
        <w:rPr>
          <w:rFonts w:cstheme="minorHAnsi"/>
        </w:rPr>
      </w:pPr>
      <w:r w:rsidRPr="00E65DF6">
        <w:rPr>
          <w:rFonts w:cstheme="minorHAnsi"/>
        </w:rPr>
        <w:drawing>
          <wp:inline distT="0" distB="0" distL="0" distR="0" wp14:anchorId="4CA920BD" wp14:editId="0F59DC9D">
            <wp:extent cx="3962400" cy="647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62400" cy="647700"/>
                    </a:xfrm>
                    <a:prstGeom prst="rect">
                      <a:avLst/>
                    </a:prstGeom>
                  </pic:spPr>
                </pic:pic>
              </a:graphicData>
            </a:graphic>
          </wp:inline>
        </w:drawing>
      </w:r>
    </w:p>
    <w:p w14:paraId="2FC1722F" w14:textId="2A1B51E5" w:rsidR="003A669B" w:rsidRPr="00E9677B" w:rsidRDefault="00E9677B" w:rsidP="00E9677B">
      <w:pPr>
        <w:pStyle w:val="ind0-10"/>
      </w:pPr>
      <w:r w:rsidRPr="00E9677B">
        <w:t>1.</w:t>
      </w:r>
      <w:r w:rsidRPr="00E9677B">
        <w:tab/>
      </w:r>
      <w:r w:rsidR="003A669B" w:rsidRPr="00E9677B">
        <w:t>Complete the following table:</w:t>
      </w:r>
    </w:p>
    <w:tbl>
      <w:tblPr>
        <w:tblStyle w:val="TableGrid"/>
        <w:tblW w:w="8505" w:type="dxa"/>
        <w:tblInd w:w="567" w:type="dxa"/>
        <w:tblLook w:val="04A0" w:firstRow="1" w:lastRow="0" w:firstColumn="1" w:lastColumn="0" w:noHBand="0" w:noVBand="1"/>
      </w:tblPr>
      <w:tblGrid>
        <w:gridCol w:w="1275"/>
        <w:gridCol w:w="1446"/>
        <w:gridCol w:w="1446"/>
        <w:gridCol w:w="1446"/>
        <w:gridCol w:w="1446"/>
        <w:gridCol w:w="1446"/>
      </w:tblGrid>
      <w:tr w:rsidR="003A669B" w14:paraId="11B037AC" w14:textId="77777777" w:rsidTr="00D2108C">
        <w:tc>
          <w:tcPr>
            <w:tcW w:w="1275" w:type="dxa"/>
          </w:tcPr>
          <w:p w14:paraId="3FEFDF7A" w14:textId="77777777" w:rsidR="003A669B" w:rsidRDefault="003A669B" w:rsidP="003A669B">
            <w:pPr>
              <w:pStyle w:val="ListParagraph"/>
              <w:ind w:left="0"/>
              <w:rPr>
                <w:rFonts w:cstheme="minorHAnsi"/>
              </w:rPr>
            </w:pPr>
            <w:r>
              <w:rPr>
                <w:rFonts w:cstheme="minorHAnsi"/>
              </w:rPr>
              <w:t>Triangles</w:t>
            </w:r>
          </w:p>
        </w:tc>
        <w:tc>
          <w:tcPr>
            <w:tcW w:w="1446" w:type="dxa"/>
          </w:tcPr>
          <w:p w14:paraId="705D2D66" w14:textId="77777777" w:rsidR="003A669B" w:rsidRDefault="003A669B" w:rsidP="003A669B">
            <w:pPr>
              <w:pStyle w:val="ListParagraph"/>
              <w:ind w:left="0"/>
              <w:jc w:val="center"/>
              <w:rPr>
                <w:rFonts w:cstheme="minorHAnsi"/>
              </w:rPr>
            </w:pPr>
            <w:r>
              <w:rPr>
                <w:rFonts w:cstheme="minorHAnsi"/>
              </w:rPr>
              <w:t>1</w:t>
            </w:r>
          </w:p>
        </w:tc>
        <w:tc>
          <w:tcPr>
            <w:tcW w:w="1446" w:type="dxa"/>
          </w:tcPr>
          <w:p w14:paraId="41A39957" w14:textId="77777777" w:rsidR="003A669B" w:rsidRDefault="003A669B" w:rsidP="003A669B">
            <w:pPr>
              <w:pStyle w:val="ListParagraph"/>
              <w:ind w:left="0"/>
              <w:jc w:val="center"/>
              <w:rPr>
                <w:rFonts w:cstheme="minorHAnsi"/>
              </w:rPr>
            </w:pPr>
            <w:r>
              <w:rPr>
                <w:rFonts w:cstheme="minorHAnsi"/>
              </w:rPr>
              <w:t>2</w:t>
            </w:r>
          </w:p>
        </w:tc>
        <w:tc>
          <w:tcPr>
            <w:tcW w:w="1446" w:type="dxa"/>
          </w:tcPr>
          <w:p w14:paraId="3C3E7F0A" w14:textId="77777777" w:rsidR="003A669B" w:rsidRDefault="003A669B" w:rsidP="003A669B">
            <w:pPr>
              <w:pStyle w:val="ListParagraph"/>
              <w:ind w:left="0"/>
              <w:jc w:val="center"/>
              <w:rPr>
                <w:rFonts w:cstheme="minorHAnsi"/>
              </w:rPr>
            </w:pPr>
            <w:r>
              <w:rPr>
                <w:rFonts w:cstheme="minorHAnsi"/>
              </w:rPr>
              <w:t>3</w:t>
            </w:r>
          </w:p>
        </w:tc>
        <w:tc>
          <w:tcPr>
            <w:tcW w:w="1446" w:type="dxa"/>
          </w:tcPr>
          <w:p w14:paraId="449C73B5" w14:textId="77777777" w:rsidR="003A669B" w:rsidRDefault="003A669B" w:rsidP="003A669B">
            <w:pPr>
              <w:pStyle w:val="ListParagraph"/>
              <w:ind w:left="0"/>
              <w:jc w:val="center"/>
              <w:rPr>
                <w:rFonts w:cstheme="minorHAnsi"/>
              </w:rPr>
            </w:pPr>
            <w:r>
              <w:rPr>
                <w:rFonts w:cstheme="minorHAnsi"/>
              </w:rPr>
              <w:t>4</w:t>
            </w:r>
          </w:p>
        </w:tc>
        <w:tc>
          <w:tcPr>
            <w:tcW w:w="1446" w:type="dxa"/>
          </w:tcPr>
          <w:p w14:paraId="410FAEC3" w14:textId="77777777" w:rsidR="003A669B" w:rsidRDefault="003A669B" w:rsidP="003A669B">
            <w:pPr>
              <w:pStyle w:val="ListParagraph"/>
              <w:ind w:left="0"/>
              <w:jc w:val="center"/>
              <w:rPr>
                <w:rFonts w:cstheme="minorHAnsi"/>
              </w:rPr>
            </w:pPr>
            <w:r>
              <w:rPr>
                <w:rFonts w:cstheme="minorHAnsi"/>
              </w:rPr>
              <w:t>10</w:t>
            </w:r>
          </w:p>
        </w:tc>
      </w:tr>
      <w:tr w:rsidR="003A669B" w14:paraId="59ED8022" w14:textId="77777777" w:rsidTr="00D2108C">
        <w:tc>
          <w:tcPr>
            <w:tcW w:w="1275" w:type="dxa"/>
          </w:tcPr>
          <w:p w14:paraId="30548A3E" w14:textId="77777777" w:rsidR="003A669B" w:rsidRDefault="003A669B" w:rsidP="003A669B">
            <w:pPr>
              <w:pStyle w:val="ListParagraph"/>
              <w:ind w:left="0"/>
              <w:rPr>
                <w:rFonts w:cstheme="minorHAnsi"/>
              </w:rPr>
            </w:pPr>
            <w:r>
              <w:rPr>
                <w:rFonts w:cstheme="minorHAnsi"/>
              </w:rPr>
              <w:t>Pop sticks</w:t>
            </w:r>
          </w:p>
        </w:tc>
        <w:tc>
          <w:tcPr>
            <w:tcW w:w="1446" w:type="dxa"/>
          </w:tcPr>
          <w:p w14:paraId="36482E50" w14:textId="77777777" w:rsidR="003A669B" w:rsidRDefault="003A669B" w:rsidP="003A669B">
            <w:pPr>
              <w:pStyle w:val="ListParagraph"/>
              <w:ind w:left="0"/>
              <w:jc w:val="center"/>
              <w:rPr>
                <w:rFonts w:cstheme="minorHAnsi"/>
              </w:rPr>
            </w:pPr>
          </w:p>
        </w:tc>
        <w:tc>
          <w:tcPr>
            <w:tcW w:w="1446" w:type="dxa"/>
          </w:tcPr>
          <w:p w14:paraId="0A2578F9" w14:textId="77777777" w:rsidR="003A669B" w:rsidRDefault="003A669B" w:rsidP="003A669B">
            <w:pPr>
              <w:pStyle w:val="ListParagraph"/>
              <w:ind w:left="0"/>
              <w:jc w:val="center"/>
              <w:rPr>
                <w:rFonts w:cstheme="minorHAnsi"/>
              </w:rPr>
            </w:pPr>
          </w:p>
        </w:tc>
        <w:tc>
          <w:tcPr>
            <w:tcW w:w="1446" w:type="dxa"/>
          </w:tcPr>
          <w:p w14:paraId="5A9EADFD" w14:textId="77777777" w:rsidR="003A669B" w:rsidRDefault="003A669B" w:rsidP="003A669B">
            <w:pPr>
              <w:pStyle w:val="ListParagraph"/>
              <w:ind w:left="0"/>
              <w:jc w:val="center"/>
              <w:rPr>
                <w:rFonts w:cstheme="minorHAnsi"/>
              </w:rPr>
            </w:pPr>
          </w:p>
        </w:tc>
        <w:tc>
          <w:tcPr>
            <w:tcW w:w="1446" w:type="dxa"/>
          </w:tcPr>
          <w:p w14:paraId="1485B255" w14:textId="77777777" w:rsidR="003A669B" w:rsidRDefault="003A669B" w:rsidP="003A669B">
            <w:pPr>
              <w:pStyle w:val="ListParagraph"/>
              <w:ind w:left="0"/>
              <w:jc w:val="center"/>
              <w:rPr>
                <w:rFonts w:cstheme="minorHAnsi"/>
              </w:rPr>
            </w:pPr>
          </w:p>
        </w:tc>
        <w:tc>
          <w:tcPr>
            <w:tcW w:w="1446" w:type="dxa"/>
          </w:tcPr>
          <w:p w14:paraId="68171E2D" w14:textId="77777777" w:rsidR="003A669B" w:rsidRDefault="003A669B" w:rsidP="003A669B">
            <w:pPr>
              <w:pStyle w:val="ListParagraph"/>
              <w:ind w:left="0"/>
              <w:jc w:val="center"/>
              <w:rPr>
                <w:rFonts w:cstheme="minorHAnsi"/>
              </w:rPr>
            </w:pPr>
          </w:p>
        </w:tc>
      </w:tr>
    </w:tbl>
    <w:p w14:paraId="075985C0" w14:textId="77777777" w:rsidR="003A669B" w:rsidRDefault="003A669B" w:rsidP="003A669B">
      <w:pPr>
        <w:pStyle w:val="ListParagraph"/>
        <w:spacing w:after="0"/>
        <w:rPr>
          <w:rFonts w:cstheme="minorHAnsi"/>
        </w:rPr>
      </w:pPr>
    </w:p>
    <w:p w14:paraId="39B657CF" w14:textId="51A5211D" w:rsidR="003A669B" w:rsidRDefault="00E9677B" w:rsidP="00D2108C">
      <w:pPr>
        <w:pStyle w:val="ind0-10"/>
      </w:pPr>
      <w:r>
        <w:t>2.</w:t>
      </w:r>
      <w:r>
        <w:tab/>
      </w:r>
      <w:r w:rsidR="003A669B">
        <w:t>Complete these additional parts of the table:</w:t>
      </w:r>
    </w:p>
    <w:tbl>
      <w:tblPr>
        <w:tblStyle w:val="TableGrid"/>
        <w:tblW w:w="8505" w:type="dxa"/>
        <w:tblInd w:w="567" w:type="dxa"/>
        <w:tblLayout w:type="fixed"/>
        <w:tblLook w:val="04A0" w:firstRow="1" w:lastRow="0" w:firstColumn="1" w:lastColumn="0" w:noHBand="0" w:noVBand="1"/>
      </w:tblPr>
      <w:tblGrid>
        <w:gridCol w:w="1317"/>
        <w:gridCol w:w="718"/>
        <w:gridCol w:w="718"/>
        <w:gridCol w:w="719"/>
        <w:gridCol w:w="719"/>
        <w:gridCol w:w="719"/>
        <w:gridCol w:w="719"/>
        <w:gridCol w:w="719"/>
        <w:gridCol w:w="719"/>
        <w:gridCol w:w="719"/>
        <w:gridCol w:w="719"/>
      </w:tblGrid>
      <w:tr w:rsidR="00E9677B" w14:paraId="1DC7A724" w14:textId="77777777" w:rsidTr="00E9677B">
        <w:tc>
          <w:tcPr>
            <w:tcW w:w="1247" w:type="dxa"/>
          </w:tcPr>
          <w:p w14:paraId="2353837B" w14:textId="77777777" w:rsidR="00AF6013" w:rsidRDefault="00AF6013" w:rsidP="003A669B">
            <w:pPr>
              <w:pStyle w:val="ListParagraph"/>
              <w:ind w:left="0"/>
              <w:rPr>
                <w:rFonts w:cstheme="minorHAnsi"/>
              </w:rPr>
            </w:pPr>
            <w:r>
              <w:rPr>
                <w:rFonts w:cstheme="minorHAnsi"/>
              </w:rPr>
              <w:t>Triangles</w:t>
            </w:r>
          </w:p>
        </w:tc>
        <w:tc>
          <w:tcPr>
            <w:tcW w:w="680" w:type="dxa"/>
          </w:tcPr>
          <w:p w14:paraId="55E7D302" w14:textId="77777777" w:rsidR="00AF6013" w:rsidRDefault="00AF6013" w:rsidP="003A669B">
            <w:pPr>
              <w:pStyle w:val="ListParagraph"/>
              <w:ind w:left="0"/>
              <w:jc w:val="center"/>
              <w:rPr>
                <w:rFonts w:cstheme="minorHAnsi"/>
              </w:rPr>
            </w:pPr>
            <w:r>
              <w:rPr>
                <w:rFonts w:cstheme="minorHAnsi"/>
              </w:rPr>
              <w:t>1</w:t>
            </w:r>
          </w:p>
        </w:tc>
        <w:tc>
          <w:tcPr>
            <w:tcW w:w="680" w:type="dxa"/>
          </w:tcPr>
          <w:p w14:paraId="3996DEF3" w14:textId="77777777" w:rsidR="00AF6013" w:rsidRDefault="00AF6013" w:rsidP="003A669B">
            <w:pPr>
              <w:pStyle w:val="ListParagraph"/>
              <w:ind w:left="0"/>
              <w:jc w:val="center"/>
              <w:rPr>
                <w:rFonts w:cstheme="minorHAnsi"/>
              </w:rPr>
            </w:pPr>
            <w:r>
              <w:rPr>
                <w:rFonts w:cstheme="minorHAnsi"/>
              </w:rPr>
              <w:t>2</w:t>
            </w:r>
          </w:p>
        </w:tc>
        <w:tc>
          <w:tcPr>
            <w:tcW w:w="680" w:type="dxa"/>
          </w:tcPr>
          <w:p w14:paraId="6BF3E757" w14:textId="77777777" w:rsidR="00AF6013" w:rsidRDefault="00AF6013" w:rsidP="003A669B">
            <w:pPr>
              <w:pStyle w:val="ListParagraph"/>
              <w:ind w:left="0"/>
              <w:jc w:val="center"/>
              <w:rPr>
                <w:rFonts w:cstheme="minorHAnsi"/>
              </w:rPr>
            </w:pPr>
            <w:r>
              <w:rPr>
                <w:rFonts w:cstheme="minorHAnsi"/>
              </w:rPr>
              <w:t>3</w:t>
            </w:r>
          </w:p>
        </w:tc>
        <w:tc>
          <w:tcPr>
            <w:tcW w:w="680" w:type="dxa"/>
          </w:tcPr>
          <w:p w14:paraId="06FEF75C" w14:textId="77777777" w:rsidR="00AF6013" w:rsidRDefault="00AF6013" w:rsidP="003A669B">
            <w:pPr>
              <w:pStyle w:val="ListParagraph"/>
              <w:ind w:left="0"/>
              <w:jc w:val="center"/>
              <w:rPr>
                <w:rFonts w:cstheme="minorHAnsi"/>
              </w:rPr>
            </w:pPr>
            <w:r>
              <w:rPr>
                <w:rFonts w:cstheme="minorHAnsi"/>
              </w:rPr>
              <w:t>4</w:t>
            </w:r>
          </w:p>
        </w:tc>
        <w:tc>
          <w:tcPr>
            <w:tcW w:w="680" w:type="dxa"/>
          </w:tcPr>
          <w:p w14:paraId="7E64368C" w14:textId="77777777" w:rsidR="00AF6013" w:rsidRDefault="00AF6013" w:rsidP="003A669B">
            <w:pPr>
              <w:pStyle w:val="ListParagraph"/>
              <w:ind w:left="0"/>
              <w:jc w:val="center"/>
              <w:rPr>
                <w:rFonts w:cstheme="minorHAnsi"/>
              </w:rPr>
            </w:pPr>
            <w:r>
              <w:rPr>
                <w:rFonts w:cstheme="minorHAnsi"/>
              </w:rPr>
              <w:t>10</w:t>
            </w:r>
          </w:p>
        </w:tc>
        <w:tc>
          <w:tcPr>
            <w:tcW w:w="680" w:type="dxa"/>
          </w:tcPr>
          <w:p w14:paraId="658D868D" w14:textId="77777777" w:rsidR="00AF6013" w:rsidRDefault="00AF6013" w:rsidP="003A669B">
            <w:pPr>
              <w:pStyle w:val="ListParagraph"/>
              <w:ind w:left="0"/>
              <w:jc w:val="center"/>
              <w:rPr>
                <w:rFonts w:cstheme="minorHAnsi"/>
              </w:rPr>
            </w:pPr>
            <w:r>
              <w:rPr>
                <w:rFonts w:cstheme="minorHAnsi"/>
              </w:rPr>
              <w:t>100</w:t>
            </w:r>
          </w:p>
        </w:tc>
        <w:tc>
          <w:tcPr>
            <w:tcW w:w="680" w:type="dxa"/>
          </w:tcPr>
          <w:p w14:paraId="016FCC6F" w14:textId="77777777" w:rsidR="00AF6013" w:rsidRDefault="00AF6013" w:rsidP="003A669B">
            <w:pPr>
              <w:pStyle w:val="ListParagraph"/>
              <w:ind w:left="0"/>
              <w:jc w:val="center"/>
              <w:rPr>
                <w:rFonts w:cstheme="minorHAnsi"/>
              </w:rPr>
            </w:pPr>
          </w:p>
        </w:tc>
        <w:tc>
          <w:tcPr>
            <w:tcW w:w="680" w:type="dxa"/>
          </w:tcPr>
          <w:p w14:paraId="39025F71" w14:textId="77777777" w:rsidR="00AF6013" w:rsidRDefault="00AF6013" w:rsidP="003A669B">
            <w:pPr>
              <w:pStyle w:val="ListParagraph"/>
              <w:ind w:left="0"/>
              <w:jc w:val="center"/>
              <w:rPr>
                <w:rFonts w:cstheme="minorHAnsi"/>
              </w:rPr>
            </w:pPr>
          </w:p>
        </w:tc>
        <w:tc>
          <w:tcPr>
            <w:tcW w:w="680" w:type="dxa"/>
          </w:tcPr>
          <w:p w14:paraId="2B1456D5" w14:textId="77777777" w:rsidR="00AF6013" w:rsidRDefault="00AF6013" w:rsidP="003A669B">
            <w:pPr>
              <w:pStyle w:val="ListParagraph"/>
              <w:ind w:left="0"/>
              <w:jc w:val="center"/>
              <w:rPr>
                <w:rFonts w:cstheme="minorHAnsi"/>
              </w:rPr>
            </w:pPr>
          </w:p>
        </w:tc>
        <w:tc>
          <w:tcPr>
            <w:tcW w:w="680" w:type="dxa"/>
          </w:tcPr>
          <w:p w14:paraId="4653F415" w14:textId="77777777" w:rsidR="00AF6013" w:rsidRPr="00D2108C" w:rsidRDefault="00AF6013" w:rsidP="003A669B">
            <w:pPr>
              <w:pStyle w:val="ListParagraph"/>
              <w:ind w:left="0"/>
              <w:jc w:val="center"/>
              <w:rPr>
                <w:rFonts w:cstheme="minorHAnsi"/>
                <w:i/>
              </w:rPr>
            </w:pPr>
            <w:r w:rsidRPr="00D2108C">
              <w:rPr>
                <w:rFonts w:cstheme="minorHAnsi"/>
                <w:i/>
              </w:rPr>
              <w:t>n</w:t>
            </w:r>
          </w:p>
        </w:tc>
      </w:tr>
      <w:tr w:rsidR="00E9677B" w14:paraId="650F93B0" w14:textId="77777777" w:rsidTr="00E9677B">
        <w:tc>
          <w:tcPr>
            <w:tcW w:w="1247" w:type="dxa"/>
          </w:tcPr>
          <w:p w14:paraId="0F63DDEF" w14:textId="77777777" w:rsidR="00AF6013" w:rsidRDefault="00AF6013" w:rsidP="003A669B">
            <w:pPr>
              <w:pStyle w:val="ListParagraph"/>
              <w:ind w:left="0"/>
              <w:rPr>
                <w:rFonts w:cstheme="minorHAnsi"/>
              </w:rPr>
            </w:pPr>
            <w:r>
              <w:rPr>
                <w:rFonts w:cstheme="minorHAnsi"/>
              </w:rPr>
              <w:t>Pop sticks</w:t>
            </w:r>
          </w:p>
        </w:tc>
        <w:tc>
          <w:tcPr>
            <w:tcW w:w="680" w:type="dxa"/>
          </w:tcPr>
          <w:p w14:paraId="0545C2BD" w14:textId="77777777" w:rsidR="00AF6013" w:rsidRDefault="00AF6013" w:rsidP="003A669B">
            <w:pPr>
              <w:pStyle w:val="ListParagraph"/>
              <w:ind w:left="0"/>
              <w:jc w:val="center"/>
              <w:rPr>
                <w:rFonts w:cstheme="minorHAnsi"/>
              </w:rPr>
            </w:pPr>
          </w:p>
        </w:tc>
        <w:tc>
          <w:tcPr>
            <w:tcW w:w="680" w:type="dxa"/>
          </w:tcPr>
          <w:p w14:paraId="604C86E1" w14:textId="77777777" w:rsidR="00AF6013" w:rsidRDefault="00AF6013" w:rsidP="003A669B">
            <w:pPr>
              <w:pStyle w:val="ListParagraph"/>
              <w:ind w:left="0"/>
              <w:jc w:val="center"/>
              <w:rPr>
                <w:rFonts w:cstheme="minorHAnsi"/>
              </w:rPr>
            </w:pPr>
          </w:p>
        </w:tc>
        <w:tc>
          <w:tcPr>
            <w:tcW w:w="680" w:type="dxa"/>
          </w:tcPr>
          <w:p w14:paraId="72DF44BF" w14:textId="77777777" w:rsidR="00AF6013" w:rsidRDefault="00AF6013" w:rsidP="003A669B">
            <w:pPr>
              <w:pStyle w:val="ListParagraph"/>
              <w:ind w:left="0"/>
              <w:jc w:val="center"/>
              <w:rPr>
                <w:rFonts w:cstheme="minorHAnsi"/>
              </w:rPr>
            </w:pPr>
          </w:p>
        </w:tc>
        <w:tc>
          <w:tcPr>
            <w:tcW w:w="680" w:type="dxa"/>
          </w:tcPr>
          <w:p w14:paraId="7A5D3983" w14:textId="77777777" w:rsidR="00AF6013" w:rsidRDefault="00AF6013" w:rsidP="003A669B">
            <w:pPr>
              <w:pStyle w:val="ListParagraph"/>
              <w:ind w:left="0"/>
              <w:jc w:val="center"/>
              <w:rPr>
                <w:rFonts w:cstheme="minorHAnsi"/>
              </w:rPr>
            </w:pPr>
          </w:p>
        </w:tc>
        <w:tc>
          <w:tcPr>
            <w:tcW w:w="680" w:type="dxa"/>
          </w:tcPr>
          <w:p w14:paraId="6574469B" w14:textId="77777777" w:rsidR="00AF6013" w:rsidRDefault="00AF6013" w:rsidP="003A669B">
            <w:pPr>
              <w:pStyle w:val="ListParagraph"/>
              <w:ind w:left="0"/>
              <w:jc w:val="center"/>
              <w:rPr>
                <w:rFonts w:cstheme="minorHAnsi"/>
              </w:rPr>
            </w:pPr>
          </w:p>
        </w:tc>
        <w:tc>
          <w:tcPr>
            <w:tcW w:w="680" w:type="dxa"/>
          </w:tcPr>
          <w:p w14:paraId="38C5976E" w14:textId="77777777" w:rsidR="00AF6013" w:rsidRDefault="00AF6013" w:rsidP="003A669B">
            <w:pPr>
              <w:pStyle w:val="ListParagraph"/>
              <w:ind w:left="0"/>
              <w:jc w:val="center"/>
              <w:rPr>
                <w:rFonts w:cstheme="minorHAnsi"/>
              </w:rPr>
            </w:pPr>
          </w:p>
        </w:tc>
        <w:tc>
          <w:tcPr>
            <w:tcW w:w="680" w:type="dxa"/>
          </w:tcPr>
          <w:p w14:paraId="0F4F18C0" w14:textId="77777777" w:rsidR="00AF6013" w:rsidRDefault="00AF6013" w:rsidP="003A669B">
            <w:pPr>
              <w:pStyle w:val="ListParagraph"/>
              <w:ind w:left="0"/>
              <w:jc w:val="center"/>
              <w:rPr>
                <w:rFonts w:cstheme="minorHAnsi"/>
              </w:rPr>
            </w:pPr>
            <w:r>
              <w:rPr>
                <w:rFonts w:cstheme="minorHAnsi"/>
              </w:rPr>
              <w:t>34</w:t>
            </w:r>
          </w:p>
        </w:tc>
        <w:tc>
          <w:tcPr>
            <w:tcW w:w="680" w:type="dxa"/>
          </w:tcPr>
          <w:p w14:paraId="687543A8" w14:textId="77777777" w:rsidR="00AF6013" w:rsidRDefault="00AF6013" w:rsidP="003A669B">
            <w:pPr>
              <w:pStyle w:val="ListParagraph"/>
              <w:ind w:left="0"/>
              <w:jc w:val="center"/>
              <w:rPr>
                <w:rFonts w:cstheme="minorHAnsi"/>
              </w:rPr>
            </w:pPr>
            <w:r>
              <w:rPr>
                <w:rFonts w:cstheme="minorHAnsi"/>
              </w:rPr>
              <w:t>50</w:t>
            </w:r>
          </w:p>
        </w:tc>
        <w:tc>
          <w:tcPr>
            <w:tcW w:w="680" w:type="dxa"/>
          </w:tcPr>
          <w:p w14:paraId="75B16FED" w14:textId="77777777" w:rsidR="00AF6013" w:rsidRDefault="00AF6013" w:rsidP="003A669B">
            <w:pPr>
              <w:pStyle w:val="ListParagraph"/>
              <w:ind w:left="0"/>
              <w:jc w:val="center"/>
              <w:rPr>
                <w:rFonts w:cstheme="minorHAnsi"/>
              </w:rPr>
            </w:pPr>
            <w:r>
              <w:rPr>
                <w:rFonts w:cstheme="minorHAnsi"/>
              </w:rPr>
              <w:t>102</w:t>
            </w:r>
          </w:p>
        </w:tc>
        <w:tc>
          <w:tcPr>
            <w:tcW w:w="680" w:type="dxa"/>
          </w:tcPr>
          <w:p w14:paraId="331FC684" w14:textId="77777777" w:rsidR="00AF6013" w:rsidRDefault="00AF6013" w:rsidP="003A669B">
            <w:pPr>
              <w:pStyle w:val="ListParagraph"/>
              <w:ind w:left="0"/>
              <w:jc w:val="center"/>
              <w:rPr>
                <w:rFonts w:cstheme="minorHAnsi"/>
              </w:rPr>
            </w:pPr>
          </w:p>
        </w:tc>
      </w:tr>
    </w:tbl>
    <w:p w14:paraId="21A1A9B2" w14:textId="77777777" w:rsidR="003A669B" w:rsidRDefault="003A669B" w:rsidP="0040416E">
      <w:pPr>
        <w:pStyle w:val="ind0-10"/>
      </w:pPr>
    </w:p>
    <w:p w14:paraId="51F7D493" w14:textId="567FB445" w:rsidR="003A669B" w:rsidRDefault="0040416E" w:rsidP="0040416E">
      <w:pPr>
        <w:pStyle w:val="ind0-10"/>
      </w:pPr>
      <w:r>
        <w:tab/>
      </w:r>
      <w:r w:rsidR="003A669B">
        <w:t>As soon as someone tells you the number of triangles, can you tell how many matches are needed to make it? How could you write this down for someone else to see and use your method?</w:t>
      </w:r>
    </w:p>
    <w:p w14:paraId="2BA2ED1C" w14:textId="46F43358" w:rsidR="003A669B" w:rsidRDefault="003A669B" w:rsidP="0040416E">
      <w:pPr>
        <w:pStyle w:val="ind0-10"/>
      </w:pPr>
    </w:p>
    <w:p w14:paraId="0605FD0E" w14:textId="77777777" w:rsidR="00D2108C" w:rsidRDefault="00D2108C" w:rsidP="0040416E">
      <w:pPr>
        <w:pStyle w:val="ind0-10"/>
      </w:pPr>
    </w:p>
    <w:p w14:paraId="0BB46213" w14:textId="77777777" w:rsidR="00D2108C" w:rsidRDefault="00D2108C" w:rsidP="0040416E">
      <w:pPr>
        <w:pStyle w:val="ind0-10"/>
      </w:pPr>
    </w:p>
    <w:p w14:paraId="222322C9" w14:textId="77777777" w:rsidR="00D2108C" w:rsidRDefault="00D2108C" w:rsidP="0040416E">
      <w:pPr>
        <w:pStyle w:val="ind0-10"/>
      </w:pPr>
    </w:p>
    <w:p w14:paraId="246F1F9E" w14:textId="77777777" w:rsidR="003A669B" w:rsidRDefault="003A669B" w:rsidP="0040416E">
      <w:pPr>
        <w:pStyle w:val="ind0-10"/>
      </w:pPr>
    </w:p>
    <w:p w14:paraId="561CBF12" w14:textId="5200C246" w:rsidR="00D90E91" w:rsidRDefault="00E9677B" w:rsidP="00E9677B">
      <w:pPr>
        <w:pStyle w:val="ind0-10"/>
      </w:pPr>
      <w:r>
        <w:t>3.</w:t>
      </w:r>
      <w:r>
        <w:tab/>
      </w:r>
      <w:r w:rsidR="00D90E91">
        <w:t>Can you calculate the number of triangles if you are given the number of matches? Explain how you would do it.</w:t>
      </w:r>
    </w:p>
    <w:p w14:paraId="27DB0B1A" w14:textId="2162A0B2" w:rsidR="00D90E91" w:rsidRDefault="00D90E91" w:rsidP="00D90E91">
      <w:pPr>
        <w:pStyle w:val="ListParagraph"/>
        <w:spacing w:after="0"/>
        <w:rPr>
          <w:rFonts w:cstheme="minorHAnsi"/>
        </w:rPr>
      </w:pPr>
    </w:p>
    <w:p w14:paraId="1945BE10" w14:textId="77777777" w:rsidR="00D90E91" w:rsidRDefault="00D90E91" w:rsidP="00D90E91">
      <w:pPr>
        <w:pStyle w:val="ListParagraph"/>
        <w:spacing w:after="0"/>
        <w:rPr>
          <w:rFonts w:cstheme="minorHAnsi"/>
        </w:rPr>
      </w:pPr>
    </w:p>
    <w:p w14:paraId="2EC9B869" w14:textId="77777777" w:rsidR="00D2108C" w:rsidRDefault="00D2108C" w:rsidP="00D90E91">
      <w:pPr>
        <w:pStyle w:val="ListParagraph"/>
        <w:spacing w:after="0"/>
        <w:rPr>
          <w:rFonts w:cstheme="minorHAnsi"/>
        </w:rPr>
      </w:pPr>
    </w:p>
    <w:p w14:paraId="38FA2F1E" w14:textId="77777777" w:rsidR="00D2108C" w:rsidRDefault="00D2108C" w:rsidP="00D90E91">
      <w:pPr>
        <w:pStyle w:val="ListParagraph"/>
        <w:spacing w:after="0"/>
        <w:rPr>
          <w:rFonts w:cstheme="minorHAnsi"/>
        </w:rPr>
      </w:pPr>
    </w:p>
    <w:p w14:paraId="23992895" w14:textId="77777777" w:rsidR="00D90E91" w:rsidRDefault="00D90E91" w:rsidP="00D90E91">
      <w:pPr>
        <w:pStyle w:val="ListParagraph"/>
        <w:spacing w:after="0"/>
        <w:rPr>
          <w:rFonts w:cstheme="minorHAnsi"/>
        </w:rPr>
      </w:pPr>
    </w:p>
    <w:p w14:paraId="45B69B85" w14:textId="0229E61A" w:rsidR="00AD3D7B" w:rsidRDefault="00E9677B" w:rsidP="00E9677B">
      <w:pPr>
        <w:pStyle w:val="ind0-10"/>
      </w:pPr>
      <w:r>
        <w:t>4.</w:t>
      </w:r>
      <w:r>
        <w:tab/>
      </w:r>
      <w:r w:rsidR="00D90E91">
        <w:t>If you are asked to make a slightly different pattern with pop sticks, like the one below, can you predict the number of pop sticks to make 10 mountain peaks? Show how you worked it out.</w:t>
      </w:r>
    </w:p>
    <w:p w14:paraId="03918131" w14:textId="1E0D1FE7" w:rsidR="0025679A" w:rsidRPr="00544550" w:rsidRDefault="00D2108C" w:rsidP="00D2108C">
      <w:pPr>
        <w:pStyle w:val="ind0-10"/>
      </w:pPr>
      <w:r>
        <w:tab/>
      </w:r>
      <w:r w:rsidR="00CD5DA2" w:rsidRPr="00CD5DA2">
        <w:drawing>
          <wp:inline distT="0" distB="0" distL="0" distR="0" wp14:anchorId="788DAB9E" wp14:editId="6DFDD045">
            <wp:extent cx="1803400" cy="9525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3400" cy="952500"/>
                    </a:xfrm>
                    <a:prstGeom prst="rect">
                      <a:avLst/>
                    </a:prstGeom>
                  </pic:spPr>
                </pic:pic>
              </a:graphicData>
            </a:graphic>
          </wp:inline>
        </w:drawing>
      </w:r>
      <w:bookmarkStart w:id="0" w:name="_GoBack"/>
      <w:bookmarkEnd w:id="0"/>
    </w:p>
    <w:sectPr w:rsidR="0025679A" w:rsidRPr="00544550" w:rsidSect="00E9677B">
      <w:pgSz w:w="11906" w:h="16838"/>
      <w:pgMar w:top="1418" w:right="1418" w:bottom="1418" w:left="1418" w:header="709" w:footer="709" w:gutter="0"/>
      <w:cols w:space="708"/>
      <w:docGrid w:linePitch="360"/>
      <w:printerSettings r:id="rId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80DDD"/>
    <w:multiLevelType w:val="hybridMultilevel"/>
    <w:tmpl w:val="C1709F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0563E3A"/>
    <w:multiLevelType w:val="hybridMultilevel"/>
    <w:tmpl w:val="6074BFDE"/>
    <w:lvl w:ilvl="0" w:tplc="2C5075C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67F6EC6"/>
    <w:multiLevelType w:val="hybridMultilevel"/>
    <w:tmpl w:val="C6F8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744050"/>
    <w:multiLevelType w:val="hybridMultilevel"/>
    <w:tmpl w:val="6074BFDE"/>
    <w:lvl w:ilvl="0" w:tplc="2C5075C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6B211585"/>
    <w:multiLevelType w:val="hybridMultilevel"/>
    <w:tmpl w:val="6122D6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F99"/>
    <w:rsid w:val="001F5D01"/>
    <w:rsid w:val="00230B4C"/>
    <w:rsid w:val="00241430"/>
    <w:rsid w:val="0025679A"/>
    <w:rsid w:val="00296686"/>
    <w:rsid w:val="00334DEB"/>
    <w:rsid w:val="00384500"/>
    <w:rsid w:val="003A669B"/>
    <w:rsid w:val="003D366A"/>
    <w:rsid w:val="0040416E"/>
    <w:rsid w:val="004C3FDA"/>
    <w:rsid w:val="004F1F99"/>
    <w:rsid w:val="004F2D9F"/>
    <w:rsid w:val="00544550"/>
    <w:rsid w:val="00692241"/>
    <w:rsid w:val="006B342A"/>
    <w:rsid w:val="006D6CD4"/>
    <w:rsid w:val="006E4BA7"/>
    <w:rsid w:val="007C6238"/>
    <w:rsid w:val="008D53BC"/>
    <w:rsid w:val="0090095B"/>
    <w:rsid w:val="00987619"/>
    <w:rsid w:val="00997000"/>
    <w:rsid w:val="00A44C16"/>
    <w:rsid w:val="00AD3D7B"/>
    <w:rsid w:val="00AF6013"/>
    <w:rsid w:val="00B60006"/>
    <w:rsid w:val="00C279D6"/>
    <w:rsid w:val="00C777C0"/>
    <w:rsid w:val="00CD5DA2"/>
    <w:rsid w:val="00D2108C"/>
    <w:rsid w:val="00D8385D"/>
    <w:rsid w:val="00D90E91"/>
    <w:rsid w:val="00E65DF6"/>
    <w:rsid w:val="00E941BA"/>
    <w:rsid w:val="00E9677B"/>
    <w:rsid w:val="00ED447D"/>
    <w:rsid w:val="00F16838"/>
    <w:rsid w:val="00F94C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2DE1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777C0"/>
    <w:pPr>
      <w:spacing w:after="120"/>
    </w:pPr>
    <w:rPr>
      <w:rFonts w:asciiTheme="majorHAnsi" w:hAnsiTheme="majorHAnsi"/>
    </w:rPr>
  </w:style>
  <w:style w:type="paragraph" w:styleId="Heading1">
    <w:name w:val="heading 1"/>
    <w:basedOn w:val="Normal"/>
    <w:next w:val="Normal"/>
    <w:link w:val="Heading1Char"/>
    <w:uiPriority w:val="9"/>
    <w:qFormat/>
    <w:rsid w:val="00D2108C"/>
    <w:pPr>
      <w:keepNext/>
      <w:keepLines/>
      <w:spacing w:before="240" w:after="24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40416E"/>
    <w:pPr>
      <w:keepNext/>
      <w:keepLines/>
      <w:spacing w:before="48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40416E"/>
    <w:pPr>
      <w:keepNext/>
      <w:keepLines/>
      <w:spacing w:before="40"/>
      <w:outlineLvl w:val="2"/>
    </w:pPr>
    <w:rPr>
      <w:rFonts w:eastAsiaTheme="majorEastAsia" w:cstheme="majorBidi"/>
      <w:b/>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F99"/>
    <w:rPr>
      <w:rFonts w:ascii="Tahoma" w:hAnsi="Tahoma" w:cs="Tahoma"/>
      <w:sz w:val="16"/>
      <w:szCs w:val="16"/>
    </w:rPr>
  </w:style>
  <w:style w:type="paragraph" w:styleId="ListParagraph">
    <w:name w:val="List Paragraph"/>
    <w:basedOn w:val="Normal"/>
    <w:uiPriority w:val="34"/>
    <w:qFormat/>
    <w:rsid w:val="00692241"/>
    <w:pPr>
      <w:ind w:left="720"/>
      <w:contextualSpacing/>
    </w:pPr>
  </w:style>
  <w:style w:type="table" w:styleId="TableGrid">
    <w:name w:val="Table Grid"/>
    <w:basedOn w:val="TableNormal"/>
    <w:uiPriority w:val="59"/>
    <w:rsid w:val="001F5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2108C"/>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40416E"/>
    <w:rPr>
      <w:rFonts w:asciiTheme="majorHAnsi" w:eastAsiaTheme="majorEastAsia" w:hAnsiTheme="majorHAnsi" w:cstheme="majorBidi"/>
      <w:b/>
      <w:color w:val="000000" w:themeColor="text1"/>
      <w:sz w:val="26"/>
      <w:szCs w:val="26"/>
    </w:rPr>
  </w:style>
  <w:style w:type="paragraph" w:customStyle="1" w:styleId="ind0-10">
    <w:name w:val="ind 0-10"/>
    <w:basedOn w:val="Normal"/>
    <w:qFormat/>
    <w:rsid w:val="00E9677B"/>
    <w:pPr>
      <w:ind w:left="567" w:hanging="567"/>
    </w:pPr>
    <w:rPr>
      <w:rFonts w:cstheme="minorHAnsi"/>
    </w:rPr>
  </w:style>
  <w:style w:type="paragraph" w:styleId="Title">
    <w:name w:val="Title"/>
    <w:basedOn w:val="Normal"/>
    <w:next w:val="Normal"/>
    <w:link w:val="TitleChar"/>
    <w:uiPriority w:val="10"/>
    <w:qFormat/>
    <w:rsid w:val="00241430"/>
    <w:pPr>
      <w:spacing w:after="0" w:line="240" w:lineRule="auto"/>
      <w:contextualSpacing/>
    </w:pPr>
    <w:rPr>
      <w:rFonts w:eastAsiaTheme="majorEastAsia" w:cstheme="majorBidi"/>
      <w:kern w:val="28"/>
      <w:sz w:val="36"/>
      <w:szCs w:val="36"/>
    </w:rPr>
  </w:style>
  <w:style w:type="character" w:customStyle="1" w:styleId="TitleChar">
    <w:name w:val="Title Char"/>
    <w:basedOn w:val="DefaultParagraphFont"/>
    <w:link w:val="Title"/>
    <w:uiPriority w:val="10"/>
    <w:rsid w:val="00241430"/>
    <w:rPr>
      <w:rFonts w:asciiTheme="majorHAnsi" w:eastAsiaTheme="majorEastAsia" w:hAnsiTheme="majorHAnsi" w:cstheme="majorBidi"/>
      <w:kern w:val="28"/>
      <w:sz w:val="36"/>
      <w:szCs w:val="36"/>
    </w:rPr>
  </w:style>
  <w:style w:type="character" w:styleId="PlaceholderText">
    <w:name w:val="Placeholder Text"/>
    <w:basedOn w:val="DefaultParagraphFont"/>
    <w:uiPriority w:val="99"/>
    <w:semiHidden/>
    <w:rsid w:val="0040416E"/>
    <w:rPr>
      <w:color w:val="808080"/>
    </w:rPr>
  </w:style>
  <w:style w:type="character" w:customStyle="1" w:styleId="Heading3Char">
    <w:name w:val="Heading 3 Char"/>
    <w:basedOn w:val="DefaultParagraphFont"/>
    <w:link w:val="Heading3"/>
    <w:uiPriority w:val="9"/>
    <w:rsid w:val="0040416E"/>
    <w:rPr>
      <w:rFonts w:asciiTheme="majorHAnsi" w:eastAsiaTheme="majorEastAsia" w:hAnsiTheme="majorHAnsi" w:cstheme="majorBidi"/>
      <w:b/>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tiff"/><Relationship Id="rId8" Type="http://schemas.openxmlformats.org/officeDocument/2006/relationships/image" Target="media/image4.emf"/><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900</Words>
  <Characters>5135</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Notre Dame Australia</Company>
  <LinksUpToDate>false</LinksUpToDate>
  <CharactersWithSpaces>6023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Toby Spencer</cp:lastModifiedBy>
  <cp:revision>5</cp:revision>
  <cp:lastPrinted>2012-03-23T05:34:00Z</cp:lastPrinted>
  <dcterms:created xsi:type="dcterms:W3CDTF">2014-11-25T03:24:00Z</dcterms:created>
  <dcterms:modified xsi:type="dcterms:W3CDTF">2016-09-16T05:56:00Z</dcterms:modified>
</cp:coreProperties>
</file>